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C00C86">
      <w:pPr>
        <w:adjustRightInd w:val="0"/>
        <w:snapToGrid w:val="0"/>
        <w:spacing w:line="560" w:lineRule="exact"/>
        <w:jc w:val="left"/>
        <w:rPr>
          <w:rFonts w:hint="default" w:ascii="Calibri" w:hAnsi="Calibri" w:eastAsia="宋体" w:cs="Times New Roman"/>
          <w:sz w:val="28"/>
          <w:szCs w:val="28"/>
          <w:u w:val="none"/>
          <w:lang w:val="en-US" w:eastAsia="zh-CN" w:bidi="ar"/>
        </w:rPr>
      </w:pPr>
      <w:r>
        <w:rPr>
          <w:rFonts w:hint="eastAsia" w:ascii="Calibri" w:hAnsi="Calibri" w:eastAsia="宋体" w:cs="Times New Roman"/>
          <w:sz w:val="28"/>
          <w:szCs w:val="28"/>
          <w:u w:val="none"/>
          <w:lang w:val="en-US" w:eastAsia="zh-CN" w:bidi="ar"/>
        </w:rPr>
        <w:t>附件3：</w:t>
      </w:r>
    </w:p>
    <w:p w14:paraId="7EF3F9AC">
      <w:pPr>
        <w:adjustRightInd w:val="0"/>
        <w:snapToGrid w:val="0"/>
        <w:spacing w:line="560" w:lineRule="exact"/>
        <w:jc w:val="center"/>
        <w:rPr>
          <w:rFonts w:hint="default" w:ascii="Times New Roman" w:hAnsi="Times New Roman" w:eastAsia="宋体" w:cs="Times New Roman"/>
          <w:b/>
          <w:sz w:val="36"/>
          <w:szCs w:val="36"/>
          <w:lang w:val="en-US" w:eastAsia="zh-CN"/>
        </w:rPr>
      </w:pPr>
      <w:r>
        <w:rPr>
          <w:rFonts w:hint="eastAsia" w:ascii="Calibri" w:hAnsi="Calibri" w:eastAsia="宋体" w:cs="Times New Roman"/>
          <w:sz w:val="28"/>
          <w:szCs w:val="28"/>
          <w:u w:val="single"/>
          <w:lang w:bidi="ar"/>
        </w:rPr>
        <w:t>上海市职业教育产教融合促进会</w:t>
      </w:r>
      <w:r>
        <w:rPr>
          <w:rFonts w:hint="eastAsia" w:ascii="Calibri" w:hAnsi="Calibri" w:eastAsia="宋体" w:cs="Times New Roman"/>
          <w:sz w:val="28"/>
          <w:szCs w:val="28"/>
          <w:u w:val="single"/>
          <w:lang w:val="en-US" w:eastAsia="zh-CN" w:bidi="ar"/>
        </w:rPr>
        <w:t>第八</w:t>
      </w:r>
      <w:r>
        <w:rPr>
          <w:rFonts w:hint="eastAsia" w:ascii="Calibri" w:hAnsi="Calibri" w:eastAsia="宋体" w:cs="Times New Roman"/>
          <w:sz w:val="28"/>
          <w:szCs w:val="28"/>
          <w:u w:val="single"/>
          <w:lang w:bidi="ar"/>
        </w:rPr>
        <w:t>届</w:t>
      </w:r>
      <w:r>
        <w:rPr>
          <w:rFonts w:hint="eastAsia" w:ascii="Calibri" w:hAnsi="Calibri" w:eastAsia="宋体" w:cs="Times New Roman"/>
          <w:sz w:val="28"/>
          <w:szCs w:val="28"/>
          <w:u w:val="single"/>
          <w:lang w:val="en-US" w:eastAsia="zh-CN" w:bidi="ar"/>
        </w:rPr>
        <w:t>社团负责人候选人名单</w:t>
      </w:r>
    </w:p>
    <w:tbl>
      <w:tblPr>
        <w:tblStyle w:val="5"/>
        <w:tblW w:w="1106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134"/>
        <w:gridCol w:w="807"/>
        <w:gridCol w:w="1021"/>
        <w:gridCol w:w="1660"/>
        <w:gridCol w:w="1177"/>
        <w:gridCol w:w="1309"/>
        <w:gridCol w:w="1001"/>
        <w:gridCol w:w="2126"/>
      </w:tblGrid>
      <w:tr w14:paraId="048098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7" w:hRule="exact"/>
          <w:jc w:val="center"/>
        </w:trPr>
        <w:tc>
          <w:tcPr>
            <w:tcW w:w="8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1815154A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序号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004353B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姓名</w:t>
            </w:r>
          </w:p>
        </w:tc>
        <w:tc>
          <w:tcPr>
            <w:tcW w:w="8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4CEEB6B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性别</w:t>
            </w:r>
          </w:p>
        </w:tc>
        <w:tc>
          <w:tcPr>
            <w:tcW w:w="102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6D863BFD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政治</w:t>
            </w:r>
          </w:p>
          <w:p w14:paraId="18C2732D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面貌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8CBFC3E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工作单位</w:t>
            </w:r>
          </w:p>
        </w:tc>
        <w:tc>
          <w:tcPr>
            <w:tcW w:w="11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3F9387B0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所任</w:t>
            </w:r>
          </w:p>
          <w:p w14:paraId="66569FE7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职务</w:t>
            </w:r>
          </w:p>
        </w:tc>
        <w:tc>
          <w:tcPr>
            <w:tcW w:w="1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E336FA9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职位</w:t>
            </w:r>
          </w:p>
          <w:p w14:paraId="147D4546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性质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6280F729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是否</w:t>
            </w:r>
          </w:p>
          <w:p w14:paraId="23E0F568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离退休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AB85350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 w:bidi="ar"/>
              </w:rPr>
              <w:t>拟</w:t>
            </w:r>
            <w:r>
              <w:rPr>
                <w:rFonts w:hint="eastAsia" w:ascii="宋体" w:hAnsi="宋体" w:eastAsia="宋体" w:cs="宋体"/>
                <w:sz w:val="24"/>
                <w:lang w:bidi="ar"/>
              </w:rPr>
              <w:t>任社团</w:t>
            </w:r>
          </w:p>
          <w:p w14:paraId="45422AFD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职务</w:t>
            </w:r>
          </w:p>
        </w:tc>
      </w:tr>
      <w:tr w14:paraId="5C9935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1" w:hRule="atLeast"/>
          <w:jc w:val="center"/>
        </w:trPr>
        <w:tc>
          <w:tcPr>
            <w:tcW w:w="8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7274E65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1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1A26D40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姜晓敏</w:t>
            </w:r>
          </w:p>
        </w:tc>
        <w:tc>
          <w:tcPr>
            <w:tcW w:w="8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5E8D5C3D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女</w:t>
            </w:r>
          </w:p>
        </w:tc>
        <w:tc>
          <w:tcPr>
            <w:tcW w:w="102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18F6BA6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eastAsia"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中共</w:t>
            </w:r>
          </w:p>
          <w:p w14:paraId="1502CD58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党员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EB9081A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上海市贸易学校</w:t>
            </w:r>
          </w:p>
        </w:tc>
        <w:tc>
          <w:tcPr>
            <w:tcW w:w="11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1D505BE1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原</w:t>
            </w:r>
            <w:r>
              <w:rPr>
                <w:rFonts w:hint="eastAsia" w:ascii="宋体" w:hAnsi="Calibri" w:eastAsia="宋体" w:cs="宋体"/>
                <w:sz w:val="28"/>
              </w:rPr>
              <w:t>校长</w:t>
            </w:r>
          </w:p>
        </w:tc>
        <w:tc>
          <w:tcPr>
            <w:tcW w:w="1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038EAD76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□公务员</w:t>
            </w:r>
          </w:p>
          <w:p w14:paraId="0DF2DE1E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□国有企业</w:t>
            </w:r>
          </w:p>
          <w:p w14:paraId="00C245B1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□参公单位</w:t>
            </w:r>
          </w:p>
          <w:p w14:paraId="38B6DC9B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□社会组织</w:t>
            </w:r>
          </w:p>
          <w:p w14:paraId="381828BE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■事业单位</w:t>
            </w:r>
          </w:p>
          <w:p w14:paraId="495AC9A8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□其他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598554FC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eastAsia" w:ascii="宋体" w:hAnsi="Calibri" w:eastAsia="宋体" w:cs="宋体"/>
                <w:sz w:val="28"/>
                <w:lang w:eastAsia="zh-CN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是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43F6C51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■会长</w:t>
            </w:r>
          </w:p>
          <w:p w14:paraId="7BA31E1E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□副会长</w:t>
            </w:r>
          </w:p>
          <w:p w14:paraId="7E5BFF13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□秘书长（理事）</w:t>
            </w:r>
          </w:p>
          <w:p w14:paraId="5ACFD687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□秘书长（非理事）</w:t>
            </w:r>
          </w:p>
        </w:tc>
      </w:tr>
      <w:tr w14:paraId="11E3E9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08" w:hRule="atLeast"/>
          <w:jc w:val="center"/>
        </w:trPr>
        <w:tc>
          <w:tcPr>
            <w:tcW w:w="8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148DAEFA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2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524EA93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金怡</w:t>
            </w:r>
          </w:p>
        </w:tc>
        <w:tc>
          <w:tcPr>
            <w:tcW w:w="8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1B128DF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女</w:t>
            </w:r>
          </w:p>
        </w:tc>
        <w:tc>
          <w:tcPr>
            <w:tcW w:w="102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17FE1160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eastAsia"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中共</w:t>
            </w:r>
          </w:p>
          <w:p w14:paraId="4D4D56FB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bookmarkStart w:id="0" w:name="_GoBack"/>
            <w:bookmarkEnd w:id="0"/>
            <w:r>
              <w:rPr>
                <w:rFonts w:hint="eastAsia" w:ascii="宋体" w:hAnsi="Calibri" w:eastAsia="宋体" w:cs="宋体"/>
                <w:sz w:val="28"/>
              </w:rPr>
              <w:t>党员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72015375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上海市材料工程学校</w:t>
            </w:r>
          </w:p>
        </w:tc>
        <w:tc>
          <w:tcPr>
            <w:tcW w:w="11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7FB0EE86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eastAsia"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党委</w:t>
            </w:r>
          </w:p>
          <w:p w14:paraId="14D12CB4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书记</w:t>
            </w:r>
          </w:p>
        </w:tc>
        <w:tc>
          <w:tcPr>
            <w:tcW w:w="1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7CE3F34A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□公务员</w:t>
            </w:r>
          </w:p>
          <w:p w14:paraId="2DE32950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□国有企业</w:t>
            </w:r>
          </w:p>
          <w:p w14:paraId="3BA5B35D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□参公单位</w:t>
            </w:r>
          </w:p>
          <w:p w14:paraId="47AD575D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□社会组织</w:t>
            </w:r>
          </w:p>
          <w:p w14:paraId="2FCFDCD4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■事业单位</w:t>
            </w:r>
          </w:p>
          <w:p w14:paraId="2CFCBBD3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□其他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58355C22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否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8BDC543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□会长/理事长</w:t>
            </w:r>
          </w:p>
          <w:p w14:paraId="20A6804A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□常务副会长/常务副理事长</w:t>
            </w:r>
          </w:p>
          <w:p w14:paraId="0832D9CB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□执行会长/执行理事长</w:t>
            </w:r>
          </w:p>
          <w:p w14:paraId="6D1B42B9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■副会长</w:t>
            </w:r>
          </w:p>
          <w:p w14:paraId="07C3C84A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□秘书长（理事）</w:t>
            </w:r>
          </w:p>
          <w:p w14:paraId="390D537F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□秘书长（非理事）</w:t>
            </w:r>
          </w:p>
        </w:tc>
      </w:tr>
      <w:tr w14:paraId="07F914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3" w:hRule="atLeast"/>
          <w:jc w:val="center"/>
        </w:trPr>
        <w:tc>
          <w:tcPr>
            <w:tcW w:w="8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6332FDE3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3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9518E2C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张燕</w:t>
            </w:r>
          </w:p>
        </w:tc>
        <w:tc>
          <w:tcPr>
            <w:tcW w:w="8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0557181D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女</w:t>
            </w:r>
          </w:p>
        </w:tc>
        <w:tc>
          <w:tcPr>
            <w:tcW w:w="102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B853E81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中共党员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1B809099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上海市</w:t>
            </w: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高校</w:t>
            </w:r>
            <w:r>
              <w:rPr>
                <w:rFonts w:hint="eastAsia" w:ascii="宋体" w:hAnsi="Calibri" w:eastAsia="宋体" w:cs="宋体"/>
                <w:sz w:val="28"/>
              </w:rPr>
              <w:t>科技发展中心</w:t>
            </w:r>
          </w:p>
        </w:tc>
        <w:tc>
          <w:tcPr>
            <w:tcW w:w="11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1E97F44E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副主任</w:t>
            </w:r>
          </w:p>
        </w:tc>
        <w:tc>
          <w:tcPr>
            <w:tcW w:w="1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0B782C0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□公务员</w:t>
            </w:r>
          </w:p>
          <w:p w14:paraId="5103A55B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□国有企业</w:t>
            </w:r>
          </w:p>
          <w:p w14:paraId="59C871B2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□参公单位</w:t>
            </w:r>
          </w:p>
          <w:p w14:paraId="21F58C35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□社会组织</w:t>
            </w:r>
          </w:p>
          <w:p w14:paraId="6D656AB7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■事业单位</w:t>
            </w:r>
          </w:p>
          <w:p w14:paraId="22A61580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□其他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3A5648F6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否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94BE33A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□会长/理事长</w:t>
            </w:r>
          </w:p>
          <w:p w14:paraId="31863F18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□常务副会长/常务副理事长</w:t>
            </w:r>
          </w:p>
          <w:p w14:paraId="3C5DDA2B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□执行会长/执行理事长</w:t>
            </w:r>
          </w:p>
          <w:p w14:paraId="5BF5107D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■副会长</w:t>
            </w:r>
          </w:p>
          <w:p w14:paraId="238E5654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□秘书长（理事）</w:t>
            </w:r>
          </w:p>
          <w:p w14:paraId="48A591AF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□秘书长（非理事）</w:t>
            </w:r>
          </w:p>
        </w:tc>
      </w:tr>
      <w:tr w14:paraId="662B0D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3" w:hRule="atLeast"/>
          <w:jc w:val="center"/>
        </w:trPr>
        <w:tc>
          <w:tcPr>
            <w:tcW w:w="8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2D14C22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4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3357016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default" w:ascii="宋体" w:hAnsi="Calibri" w:eastAsia="宋体" w:cs="宋体"/>
                <w:sz w:val="28"/>
                <w:lang w:val="en-US" w:eastAsia="zh-CN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阳国华</w:t>
            </w:r>
          </w:p>
        </w:tc>
        <w:tc>
          <w:tcPr>
            <w:tcW w:w="8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5476AE4C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eastAsia" w:ascii="宋体" w:hAnsi="Calibri" w:eastAsia="宋体" w:cs="宋体"/>
                <w:sz w:val="28"/>
                <w:lang w:eastAsia="zh-CN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男</w:t>
            </w:r>
          </w:p>
        </w:tc>
        <w:tc>
          <w:tcPr>
            <w:tcW w:w="102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0AAA782C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中共党员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381744F9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default" w:ascii="宋体" w:hAnsi="Calibri" w:eastAsia="宋体" w:cs="宋体"/>
                <w:sz w:val="28"/>
                <w:lang w:val="en-US" w:eastAsia="zh-CN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上海计算技术研究所有限公司</w:t>
            </w:r>
          </w:p>
        </w:tc>
        <w:tc>
          <w:tcPr>
            <w:tcW w:w="11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0FC96CDD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default" w:ascii="宋体" w:hAnsi="Calibri" w:eastAsia="宋体" w:cs="宋体"/>
                <w:sz w:val="28"/>
                <w:lang w:val="en-US" w:eastAsia="zh-CN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副总工程师</w:t>
            </w:r>
          </w:p>
        </w:tc>
        <w:tc>
          <w:tcPr>
            <w:tcW w:w="1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47F7646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□公务员</w:t>
            </w:r>
          </w:p>
          <w:p w14:paraId="54E208F9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■国有企业</w:t>
            </w:r>
          </w:p>
          <w:p w14:paraId="54C56285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□参公单位</w:t>
            </w:r>
          </w:p>
          <w:p w14:paraId="176266E0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□社会组织</w:t>
            </w:r>
          </w:p>
          <w:p w14:paraId="57C16CBB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□事业单位</w:t>
            </w:r>
          </w:p>
          <w:p w14:paraId="4B026367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□其他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61139C25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eastAsia" w:ascii="宋体" w:hAnsi="Calibri" w:eastAsia="宋体" w:cs="宋体"/>
                <w:sz w:val="28"/>
                <w:lang w:eastAsia="zh-CN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否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AF12358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□会长/理事长</w:t>
            </w:r>
          </w:p>
          <w:p w14:paraId="5EC4A96B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□常务副会长/常务副理事长</w:t>
            </w:r>
          </w:p>
          <w:p w14:paraId="431FF3E8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□执行会长/执行理事长</w:t>
            </w:r>
          </w:p>
          <w:p w14:paraId="0FFEB13B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■副会长</w:t>
            </w:r>
          </w:p>
          <w:p w14:paraId="19696EE9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□秘书长（理事）</w:t>
            </w:r>
          </w:p>
          <w:p w14:paraId="2318368F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□秘书长（非理事）</w:t>
            </w:r>
          </w:p>
        </w:tc>
      </w:tr>
      <w:tr w14:paraId="16928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3" w:hRule="atLeast"/>
          <w:jc w:val="center"/>
        </w:trPr>
        <w:tc>
          <w:tcPr>
            <w:tcW w:w="8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0055F1AB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5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21BADF2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杨锐</w:t>
            </w:r>
          </w:p>
        </w:tc>
        <w:tc>
          <w:tcPr>
            <w:tcW w:w="8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0C39BD5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男</w:t>
            </w:r>
          </w:p>
        </w:tc>
        <w:tc>
          <w:tcPr>
            <w:tcW w:w="102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30E28DEC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中共党员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E9D1665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上海普天通信设备有限公司</w:t>
            </w:r>
          </w:p>
        </w:tc>
        <w:tc>
          <w:tcPr>
            <w:tcW w:w="11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D122210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董事</w:t>
            </w:r>
          </w:p>
        </w:tc>
        <w:tc>
          <w:tcPr>
            <w:tcW w:w="1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140879A8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□公务员</w:t>
            </w:r>
          </w:p>
          <w:p w14:paraId="22451BB6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□国有企业</w:t>
            </w:r>
          </w:p>
          <w:p w14:paraId="1120A3F6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□参公单位</w:t>
            </w:r>
          </w:p>
          <w:p w14:paraId="3E37DE62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□社会组织</w:t>
            </w:r>
          </w:p>
          <w:p w14:paraId="40CEE260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□事业单位</w:t>
            </w:r>
          </w:p>
          <w:p w14:paraId="638CEA7F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■其他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3F8C6698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否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178D0A6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□会长/理事长</w:t>
            </w:r>
          </w:p>
          <w:p w14:paraId="77F64E58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□常务副会长/常务副理事长</w:t>
            </w:r>
          </w:p>
          <w:p w14:paraId="1A59C46A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□执行会长/执行理事长</w:t>
            </w:r>
          </w:p>
          <w:p w14:paraId="75BF5EE0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■副会长</w:t>
            </w:r>
          </w:p>
          <w:p w14:paraId="0BCC63D3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□秘书长（理事）</w:t>
            </w:r>
          </w:p>
          <w:p w14:paraId="2DF5A8BE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□秘书长（非理事）</w:t>
            </w:r>
          </w:p>
        </w:tc>
      </w:tr>
      <w:tr w14:paraId="365834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3" w:hRule="atLeast"/>
          <w:jc w:val="center"/>
        </w:trPr>
        <w:tc>
          <w:tcPr>
            <w:tcW w:w="8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56C33B53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6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C10D1C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吴畏</w:t>
            </w:r>
          </w:p>
        </w:tc>
        <w:tc>
          <w:tcPr>
            <w:tcW w:w="8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F62979D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男</w:t>
            </w:r>
          </w:p>
        </w:tc>
        <w:tc>
          <w:tcPr>
            <w:tcW w:w="102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A53125F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群众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EF33206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上海芝问科技有限公司</w:t>
            </w:r>
          </w:p>
        </w:tc>
        <w:tc>
          <w:tcPr>
            <w:tcW w:w="11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747A19A8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eastAsia" w:ascii="宋体" w:hAnsi="Calibri" w:eastAsia="宋体" w:cs="宋体"/>
                <w:sz w:val="28"/>
                <w:lang w:eastAsia="zh-CN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总经理</w:t>
            </w:r>
          </w:p>
        </w:tc>
        <w:tc>
          <w:tcPr>
            <w:tcW w:w="1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094DB88E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□公务员</w:t>
            </w:r>
          </w:p>
          <w:p w14:paraId="3C3C5564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□国有企业</w:t>
            </w:r>
          </w:p>
          <w:p w14:paraId="639EF8A9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□参公单位</w:t>
            </w:r>
          </w:p>
          <w:p w14:paraId="682F7767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□社会组织</w:t>
            </w:r>
          </w:p>
          <w:p w14:paraId="54B2676F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□事业单位</w:t>
            </w:r>
          </w:p>
          <w:p w14:paraId="08B9D4C2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■其他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75BC1D6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否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EB62F33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□会长/理事长</w:t>
            </w:r>
          </w:p>
          <w:p w14:paraId="63325DFA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□常务副会长/常务副理事长</w:t>
            </w:r>
          </w:p>
          <w:p w14:paraId="1C074F32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□执行会长/执行理事长</w:t>
            </w:r>
          </w:p>
          <w:p w14:paraId="71606646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■副会长</w:t>
            </w:r>
          </w:p>
          <w:p w14:paraId="03B5A6B6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□秘书长（理事）</w:t>
            </w:r>
          </w:p>
          <w:p w14:paraId="7C4DB9A2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□秘书长（非理事）</w:t>
            </w:r>
          </w:p>
        </w:tc>
      </w:tr>
      <w:tr w14:paraId="5AB67D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3" w:hRule="atLeast"/>
          <w:jc w:val="center"/>
        </w:trPr>
        <w:tc>
          <w:tcPr>
            <w:tcW w:w="8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721F8C6E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7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926CF16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default" w:ascii="宋体" w:hAnsi="Calibri" w:eastAsia="宋体" w:cs="宋体"/>
                <w:sz w:val="28"/>
                <w:lang w:val="en-US" w:eastAsia="zh-CN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姚晨华</w:t>
            </w:r>
          </w:p>
        </w:tc>
        <w:tc>
          <w:tcPr>
            <w:tcW w:w="8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09300833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eastAsia" w:ascii="宋体" w:hAnsi="Calibri" w:eastAsia="宋体" w:cs="宋体"/>
                <w:sz w:val="28"/>
                <w:lang w:eastAsia="zh-CN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男</w:t>
            </w:r>
          </w:p>
        </w:tc>
        <w:tc>
          <w:tcPr>
            <w:tcW w:w="102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4FD77DC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群众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AF2A21C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default" w:ascii="宋体" w:hAnsi="Calibri" w:eastAsia="宋体" w:cs="宋体"/>
                <w:sz w:val="28"/>
                <w:lang w:val="en-US" w:eastAsia="zh-CN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联想（上海）有限公司</w:t>
            </w:r>
          </w:p>
        </w:tc>
        <w:tc>
          <w:tcPr>
            <w:tcW w:w="11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5F8EF40D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hint="default" w:ascii="宋体" w:hAnsi="Calibri" w:eastAsia="宋体" w:cs="宋体"/>
                <w:sz w:val="28"/>
                <w:lang w:val="en-US" w:eastAsia="zh-CN"/>
              </w:rPr>
            </w:pPr>
            <w:r>
              <w:rPr>
                <w:rFonts w:hint="eastAsia" w:ascii="宋体" w:hAnsi="Calibri" w:eastAsia="宋体" w:cs="宋体"/>
                <w:sz w:val="28"/>
                <w:lang w:val="en-US" w:eastAsia="zh-CN"/>
              </w:rPr>
              <w:t>政企业务群上海教育行业总经理</w:t>
            </w:r>
          </w:p>
        </w:tc>
        <w:tc>
          <w:tcPr>
            <w:tcW w:w="1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0CC9AF9B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□公务员</w:t>
            </w:r>
          </w:p>
          <w:p w14:paraId="7FFCFE65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□国有企业</w:t>
            </w:r>
          </w:p>
          <w:p w14:paraId="4B0DF6A2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□参公单位</w:t>
            </w:r>
          </w:p>
          <w:p w14:paraId="5B358CDB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□社会组织</w:t>
            </w:r>
          </w:p>
          <w:p w14:paraId="0239509B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□事业单位</w:t>
            </w:r>
          </w:p>
          <w:p w14:paraId="209B93AD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■其他</w:t>
            </w:r>
          </w:p>
        </w:tc>
        <w:tc>
          <w:tcPr>
            <w:tcW w:w="10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8C5D8EA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Calibri" w:eastAsia="宋体" w:cs="宋体"/>
                <w:sz w:val="28"/>
              </w:rPr>
            </w:pPr>
            <w:r>
              <w:rPr>
                <w:rFonts w:hint="eastAsia" w:ascii="宋体" w:hAnsi="Calibri" w:eastAsia="宋体" w:cs="宋体"/>
                <w:sz w:val="28"/>
              </w:rPr>
              <w:t>否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92C28EA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□会长/理事长</w:t>
            </w:r>
          </w:p>
          <w:p w14:paraId="3D7BA3BD">
            <w:pPr>
              <w:adjustRightInd w:val="0"/>
              <w:snapToGrid w:val="0"/>
              <w:spacing w:line="240" w:lineRule="exact"/>
              <w:rPr>
                <w:rFonts w:ascii="宋体" w:hAnsi="Calibri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□常务副会长/常务副理事长</w:t>
            </w:r>
          </w:p>
          <w:p w14:paraId="1081A97A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□执行会长/执行理事长</w:t>
            </w:r>
          </w:p>
          <w:p w14:paraId="1626B308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□副会长</w:t>
            </w:r>
          </w:p>
          <w:p w14:paraId="1EA4BA2C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■秘书长（理事）</w:t>
            </w:r>
          </w:p>
          <w:p w14:paraId="0E2945FC">
            <w:pPr>
              <w:adjustRightInd w:val="0"/>
              <w:snapToGrid w:val="0"/>
              <w:spacing w:line="240" w:lineRule="exact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bidi="ar"/>
              </w:rPr>
              <w:t>□秘书长（非理事）</w:t>
            </w:r>
          </w:p>
        </w:tc>
      </w:tr>
    </w:tbl>
    <w:p w14:paraId="5B17FE06">
      <w:pPr>
        <w:jc w:val="left"/>
        <w:rPr>
          <w:rFonts w:hint="eastAsia" w:ascii="Times New Roman" w:hAnsi="Times New Roman" w:eastAsia="楷体_GB2312" w:cs="楷体_GB2312"/>
          <w:sz w:val="24"/>
          <w:lang w:bidi="ar"/>
        </w:rPr>
      </w:pPr>
    </w:p>
    <w:p w14:paraId="5F617CC6">
      <w:pPr>
        <w:adjustRightInd w:val="0"/>
        <w:snapToGrid w:val="0"/>
        <w:spacing w:before="156" w:beforeLines="50" w:after="156" w:afterLines="50"/>
      </w:pPr>
    </w:p>
    <w:sectPr>
      <w:headerReference r:id="rId3" w:type="default"/>
      <w:footerReference r:id="rId4" w:type="default"/>
      <w:pgSz w:w="15840" w:h="12240" w:orient="landscape"/>
      <w:pgMar w:top="1689" w:right="964" w:bottom="1519" w:left="680" w:header="720" w:footer="720" w:gutter="0"/>
      <w:paperSrc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BF58A6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4B0DD5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C617E2"/>
    <w:rsid w:val="000162D0"/>
    <w:rsid w:val="00023A98"/>
    <w:rsid w:val="000921B3"/>
    <w:rsid w:val="00235AB3"/>
    <w:rsid w:val="00343E69"/>
    <w:rsid w:val="004E5BEB"/>
    <w:rsid w:val="007603E8"/>
    <w:rsid w:val="007F04D3"/>
    <w:rsid w:val="008824B2"/>
    <w:rsid w:val="009419DD"/>
    <w:rsid w:val="009934BA"/>
    <w:rsid w:val="009E12E2"/>
    <w:rsid w:val="00A21145"/>
    <w:rsid w:val="00A740AA"/>
    <w:rsid w:val="00AB1757"/>
    <w:rsid w:val="00B476B5"/>
    <w:rsid w:val="00B50623"/>
    <w:rsid w:val="00BD2A6D"/>
    <w:rsid w:val="00C3657B"/>
    <w:rsid w:val="00C976C7"/>
    <w:rsid w:val="00D532E5"/>
    <w:rsid w:val="00D877C2"/>
    <w:rsid w:val="00DB555A"/>
    <w:rsid w:val="00DD1463"/>
    <w:rsid w:val="00DE67D9"/>
    <w:rsid w:val="00E439BC"/>
    <w:rsid w:val="00F85969"/>
    <w:rsid w:val="03401FBD"/>
    <w:rsid w:val="0A34493B"/>
    <w:rsid w:val="0CA47203"/>
    <w:rsid w:val="13C617E2"/>
    <w:rsid w:val="3329506D"/>
    <w:rsid w:val="3D746C6B"/>
    <w:rsid w:val="41087697"/>
    <w:rsid w:val="487A164C"/>
    <w:rsid w:val="5B1306CE"/>
    <w:rsid w:val="6A5F349F"/>
    <w:rsid w:val="7163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basedOn w:val="6"/>
    <w:link w:val="3"/>
    <w:qFormat/>
    <w:uiPriority w:val="0"/>
    <w:rPr>
      <w:rFonts w:hint="default" w:ascii="Calibri" w:hAnsi="Calibri" w:cs="Calibri"/>
      <w:kern w:val="2"/>
      <w:sz w:val="18"/>
      <w:szCs w:val="24"/>
    </w:rPr>
  </w:style>
  <w:style w:type="character" w:customStyle="1" w:styleId="8">
    <w:name w:val="页眉 Char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批注框文本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794</Words>
  <Characters>913</Characters>
  <Lines>2</Lines>
  <Paragraphs>3</Paragraphs>
  <TotalTime>57</TotalTime>
  <ScaleCrop>false</ScaleCrop>
  <LinksUpToDate>false</LinksUpToDate>
  <CharactersWithSpaces>913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2007-12-31T17:33:00Z</dcterms:created>
  <dc:creator>julia</dc:creator>
  <cp:lastModifiedBy>GS</cp:lastModifiedBy>
  <cp:lastPrinted>2021-11-02T04:22:00Z</cp:lastPrinted>
  <dcterms:modified xsi:type="dcterms:W3CDTF">2025-12-02T07:25:44Z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eyJoZGlkIjoiMTI4N2NlYjBkYTEyNTI4ZjU4ZmMxMGQ0OWE5YTUxYzUiLCJ1c2VySWQiOiIzNzg4MDI1NzgifQ==</vt:lpwstr>
  </property>
  <property fmtid="{D5CDD505-2E9C-101B-9397-08002B2CF9AE}" pid="4" name="ICV">
    <vt:lpwstr>3F11D950BEB74B8ABE543E2074CE9065_12</vt:lpwstr>
  </property>
</Properties>
</file>